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9D4AAD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9D4AAD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63598AA6" w14:textId="13D1DDEC" w:rsidR="00BA7D6A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11720A" w:rsidRPr="0011720A">
        <w:rPr>
          <w:rFonts w:ascii="Times New Roman" w:hAnsi="Times New Roman" w:cs="Times New Roman"/>
          <w:b w:val="0"/>
          <w:color w:val="000000"/>
        </w:rPr>
        <w:t>UNIDADE CEU DA CULTURA – NÚCLEO BÁSICO EDIFICADO DE PIRAÍ/RJ.</w:t>
      </w:r>
    </w:p>
    <w:p w14:paraId="43115582" w14:textId="6DE0B81F" w:rsidR="00E239B2" w:rsidRPr="00E239B2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r w:rsidR="0011720A" w:rsidRPr="0011720A">
        <w:rPr>
          <w:b w:val="0"/>
          <w:bCs w:val="0"/>
        </w:rPr>
        <w:br/>
        <w:t>RUA B Nº 372, JAQUEIRA – CEP: 27.175-000.</w:t>
      </w:r>
    </w:p>
    <w:p w14:paraId="6E269192" w14:textId="5D93D74F" w:rsidR="000122B7" w:rsidRPr="0066279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445AE1DD" w14:textId="1CD14523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1E0298" w:rsidRPr="00FC4F5C">
        <w:rPr>
          <w:rFonts w:ascii="Times New Roman" w:hAnsi="Times New Roman" w:cs="Times New Roman"/>
        </w:rPr>
        <w:t>CONSTRUÇÃO DE UMA UNIDADE CEU DA CULTURA – NÚCLEO BÁSICO EDIFICADO DE BARRA MANSA/RJ – PROJETO PADRÃO ELABORADO E FORNECIDO PELO MINISTÉRIO DA CULTURA</w:t>
      </w:r>
      <w:r w:rsidR="001E0298">
        <w:rPr>
          <w:rFonts w:ascii="Times New Roman" w:hAnsi="Times New Roman" w:cs="Times New Roman"/>
        </w:rPr>
        <w:t>.</w:t>
      </w:r>
    </w:p>
    <w:tbl>
      <w:tblPr>
        <w:tblW w:w="9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5187"/>
        <w:gridCol w:w="1142"/>
        <w:gridCol w:w="1995"/>
      </w:tblGrid>
      <w:tr w:rsidR="009D4AAD" w:rsidRPr="009D4AAD" w14:paraId="434C5504" w14:textId="77777777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064BF49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Item</w:t>
            </w:r>
          </w:p>
        </w:tc>
        <w:tc>
          <w:tcPr>
            <w:tcW w:w="4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40B1827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Descrição</w:t>
            </w:r>
          </w:p>
        </w:tc>
        <w:tc>
          <w:tcPr>
            <w:tcW w:w="9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8AA78B1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Unidade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EE5070D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Quantidade Mínima</w:t>
            </w:r>
          </w:p>
        </w:tc>
      </w:tr>
      <w:tr w:rsidR="009D4AAD" w:rsidRPr="009D4AAD" w14:paraId="31A1E280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2664561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8808CA8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6A0CA85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M²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18620B7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160,14</w:t>
            </w:r>
          </w:p>
        </w:tc>
      </w:tr>
      <w:tr w:rsidR="009D4AAD" w:rsidRPr="009D4AAD" w14:paraId="26BF12B1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A7B100F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E23D4D5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FABRICAÇO DE FRMA PARA VIGAS, EM CHAPA DE MADEIRA COMPENSADA PLASTIFICADA, E=18MM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FA8D0DC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M²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A616DD4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194,01</w:t>
            </w:r>
          </w:p>
        </w:tc>
      </w:tr>
      <w:tr w:rsidR="009D4AAD" w:rsidRPr="009D4AAD" w14:paraId="751FDD27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B3CDE61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92BED0E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CONCRETAGEM DE VIGAS E LAJES, FCK=30 MPA, PARA LAJESMACIÇAS OU NERVURADAS COM USO DE BOMBA - LANÇAMENTO, ADENSAMENTO E ACABAMENTO.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532064E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M³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B28BE78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45,43</w:t>
            </w:r>
          </w:p>
        </w:tc>
      </w:tr>
      <w:tr w:rsidR="009D4AAD" w:rsidRPr="009D4AAD" w14:paraId="09EDF1D2" w14:textId="77777777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2742005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BFD4D97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F96514D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M²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4B9E0B3" w14:textId="77777777" w:rsidR="009D4AAD" w:rsidRPr="009D4AAD" w:rsidRDefault="009D4AAD" w:rsidP="009D4AAD">
            <w:pPr>
              <w:jc w:val="center"/>
              <w:rPr>
                <w:lang w:val="pt-BR"/>
              </w:rPr>
            </w:pPr>
            <w:r w:rsidRPr="009D4AAD">
              <w:rPr>
                <w:lang w:val="pt-BR"/>
              </w:rPr>
              <w:t>221,5</w:t>
            </w:r>
          </w:p>
        </w:tc>
      </w:tr>
    </w:tbl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11720A"/>
    <w:rsid w:val="001254E1"/>
    <w:rsid w:val="00132E90"/>
    <w:rsid w:val="001B5C5F"/>
    <w:rsid w:val="001E0298"/>
    <w:rsid w:val="001F2A52"/>
    <w:rsid w:val="001F7A3E"/>
    <w:rsid w:val="00234C62"/>
    <w:rsid w:val="00276F4E"/>
    <w:rsid w:val="003B7A8B"/>
    <w:rsid w:val="003F2BCF"/>
    <w:rsid w:val="00452767"/>
    <w:rsid w:val="00477BB8"/>
    <w:rsid w:val="00482210"/>
    <w:rsid w:val="004B6AD8"/>
    <w:rsid w:val="004C038E"/>
    <w:rsid w:val="004C6BC0"/>
    <w:rsid w:val="004F411E"/>
    <w:rsid w:val="0059516B"/>
    <w:rsid w:val="005A0062"/>
    <w:rsid w:val="005A0E14"/>
    <w:rsid w:val="005A2409"/>
    <w:rsid w:val="00665F9C"/>
    <w:rsid w:val="00666EED"/>
    <w:rsid w:val="006855A6"/>
    <w:rsid w:val="00692B9C"/>
    <w:rsid w:val="0069708D"/>
    <w:rsid w:val="006E2230"/>
    <w:rsid w:val="006E2377"/>
    <w:rsid w:val="00707F35"/>
    <w:rsid w:val="007714FF"/>
    <w:rsid w:val="007C4EE4"/>
    <w:rsid w:val="007F471C"/>
    <w:rsid w:val="00835FF0"/>
    <w:rsid w:val="008548E8"/>
    <w:rsid w:val="00864DD4"/>
    <w:rsid w:val="00871E42"/>
    <w:rsid w:val="00886F7B"/>
    <w:rsid w:val="008E39C7"/>
    <w:rsid w:val="00921623"/>
    <w:rsid w:val="009607DA"/>
    <w:rsid w:val="00993896"/>
    <w:rsid w:val="009C0666"/>
    <w:rsid w:val="009D4AAD"/>
    <w:rsid w:val="00AA43DB"/>
    <w:rsid w:val="00AE2E4F"/>
    <w:rsid w:val="00AF6DED"/>
    <w:rsid w:val="00B009B8"/>
    <w:rsid w:val="00B260BE"/>
    <w:rsid w:val="00B6075A"/>
    <w:rsid w:val="00BA7D6A"/>
    <w:rsid w:val="00BF1650"/>
    <w:rsid w:val="00BF600C"/>
    <w:rsid w:val="00C6289E"/>
    <w:rsid w:val="00CB3CFF"/>
    <w:rsid w:val="00CC6E92"/>
    <w:rsid w:val="00D320DB"/>
    <w:rsid w:val="00D32A47"/>
    <w:rsid w:val="00D547A0"/>
    <w:rsid w:val="00D94DAD"/>
    <w:rsid w:val="00DC5AC2"/>
    <w:rsid w:val="00DF317C"/>
    <w:rsid w:val="00E239B2"/>
    <w:rsid w:val="00E83891"/>
    <w:rsid w:val="00EA1810"/>
    <w:rsid w:val="00EB4708"/>
    <w:rsid w:val="00EF5C37"/>
    <w:rsid w:val="00FA45A6"/>
    <w:rsid w:val="00FC4F5C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168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53</cp:revision>
  <cp:lastPrinted>2025-11-17T18:06:00Z</cp:lastPrinted>
  <dcterms:created xsi:type="dcterms:W3CDTF">2022-05-18T19:48:00Z</dcterms:created>
  <dcterms:modified xsi:type="dcterms:W3CDTF">2025-11-24T15:15:00Z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